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31" w:rsidRDefault="00F84E31" w:rsidP="00F84E31">
      <w:pPr>
        <w:widowControl/>
        <w:autoSpaceDE w:val="0"/>
        <w:autoSpaceDN w:val="0"/>
        <w:adjustRightInd w:val="0"/>
        <w:rPr>
          <w:rFonts w:ascii="a_Timer" w:eastAsia="Times New Roman" w:hAnsi="a_Timer" w:cs="Times New Roman"/>
          <w:color w:val="auto"/>
          <w:sz w:val="20"/>
          <w:szCs w:val="20"/>
          <w:lang w:bidi="ar-SA"/>
        </w:rPr>
      </w:pPr>
    </w:p>
    <w:p w:rsidR="00990D67" w:rsidRDefault="00990D67" w:rsidP="00F84E31">
      <w:pPr>
        <w:widowControl/>
        <w:autoSpaceDE w:val="0"/>
        <w:autoSpaceDN w:val="0"/>
        <w:adjustRightInd w:val="0"/>
        <w:rPr>
          <w:rFonts w:ascii="a_Timer" w:eastAsia="Times New Roman" w:hAnsi="a_Timer" w:cs="Times New Roman"/>
          <w:color w:val="auto"/>
          <w:sz w:val="20"/>
          <w:szCs w:val="20"/>
          <w:lang w:bidi="ar-SA"/>
        </w:rPr>
      </w:pPr>
      <w:r w:rsidRPr="00990D67">
        <w:rPr>
          <w:rFonts w:ascii="a_Timer" w:eastAsia="Times New Roman" w:hAnsi="a_Timer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6152515" cy="846393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D67" w:rsidRDefault="00990D67" w:rsidP="00F84E31">
      <w:pPr>
        <w:widowControl/>
        <w:autoSpaceDE w:val="0"/>
        <w:autoSpaceDN w:val="0"/>
        <w:adjustRightInd w:val="0"/>
        <w:rPr>
          <w:rFonts w:ascii="a_Timer" w:eastAsia="Times New Roman" w:hAnsi="a_Timer" w:cs="Times New Roman"/>
          <w:color w:val="auto"/>
          <w:sz w:val="20"/>
          <w:szCs w:val="20"/>
          <w:lang w:bidi="ar-SA"/>
        </w:rPr>
      </w:pPr>
    </w:p>
    <w:p w:rsidR="00990D67" w:rsidRDefault="00990D67" w:rsidP="00F84E31">
      <w:pPr>
        <w:widowControl/>
        <w:autoSpaceDE w:val="0"/>
        <w:autoSpaceDN w:val="0"/>
        <w:adjustRightInd w:val="0"/>
        <w:rPr>
          <w:rFonts w:ascii="a_Timer" w:eastAsia="Times New Roman" w:hAnsi="a_Timer" w:cs="Times New Roman"/>
          <w:color w:val="auto"/>
          <w:sz w:val="20"/>
          <w:szCs w:val="20"/>
          <w:lang w:bidi="ar-SA"/>
        </w:rPr>
      </w:pPr>
    </w:p>
    <w:p w:rsidR="00990D67" w:rsidRDefault="00990D67" w:rsidP="00F84E31">
      <w:pPr>
        <w:widowControl/>
        <w:autoSpaceDE w:val="0"/>
        <w:autoSpaceDN w:val="0"/>
        <w:adjustRightInd w:val="0"/>
        <w:rPr>
          <w:rFonts w:ascii="a_Timer" w:eastAsia="Times New Roman" w:hAnsi="a_Timer" w:cs="Times New Roman"/>
          <w:color w:val="auto"/>
          <w:sz w:val="20"/>
          <w:szCs w:val="20"/>
          <w:lang w:bidi="ar-SA"/>
        </w:rPr>
      </w:pPr>
    </w:p>
    <w:p w:rsidR="00990D67" w:rsidRPr="00F84E31" w:rsidRDefault="00990D67" w:rsidP="00F84E31">
      <w:pPr>
        <w:widowControl/>
        <w:autoSpaceDE w:val="0"/>
        <w:autoSpaceDN w:val="0"/>
        <w:adjustRightInd w:val="0"/>
        <w:rPr>
          <w:rFonts w:ascii="a_Timer" w:eastAsia="Times New Roman" w:hAnsi="a_Timer" w:cs="Times New Roman"/>
          <w:color w:val="auto"/>
          <w:sz w:val="20"/>
          <w:szCs w:val="20"/>
          <w:lang w:bidi="ar-SA"/>
        </w:rPr>
      </w:pPr>
    </w:p>
    <w:p w:rsidR="00F84E31" w:rsidRPr="00F84E31" w:rsidRDefault="00F84E31" w:rsidP="00F84E31">
      <w:pPr>
        <w:widowControl/>
        <w:autoSpaceDE w:val="0"/>
        <w:autoSpaceDN w:val="0"/>
        <w:adjustRightInd w:val="0"/>
        <w:jc w:val="center"/>
        <w:rPr>
          <w:rFonts w:ascii="a_Timer" w:eastAsia="Times New Roman" w:hAnsi="a_Timer" w:cs="Times New Roman"/>
          <w:color w:val="auto"/>
          <w:lang w:bidi="ar-SA"/>
        </w:rPr>
      </w:pPr>
      <w:r w:rsidRPr="00F84E31">
        <w:rPr>
          <w:rFonts w:ascii="a_Timer" w:eastAsia="Times New Roman" w:hAnsi="a_Timer" w:cs="Times New Roman"/>
          <w:noProof/>
          <w:color w:val="auto"/>
          <w:lang w:bidi="ar-SA"/>
        </w:rPr>
        <w:drawing>
          <wp:inline distT="0" distB="0" distL="0" distR="0" wp14:anchorId="2D714ED5" wp14:editId="6EEA1838">
            <wp:extent cx="25527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E31" w:rsidRPr="00F84E31" w:rsidRDefault="00F84E31" w:rsidP="00F84E31">
      <w:pPr>
        <w:widowControl/>
        <w:autoSpaceDE w:val="0"/>
        <w:autoSpaceDN w:val="0"/>
        <w:adjustRightInd w:val="0"/>
        <w:jc w:val="center"/>
        <w:rPr>
          <w:rFonts w:ascii="a_Timer" w:eastAsia="Times New Roman" w:hAnsi="a_Timer" w:cs="Times New Roman"/>
          <w:color w:val="auto"/>
          <w:lang w:bidi="ar-SA"/>
        </w:rPr>
      </w:pPr>
    </w:p>
    <w:p w:rsidR="00F84E31" w:rsidRPr="00F84E31" w:rsidRDefault="00F84E31" w:rsidP="00F84E3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4E31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учреждение «Центр поддержки образования»</w:t>
      </w:r>
    </w:p>
    <w:p w:rsidR="00F84E31" w:rsidRPr="00F84E31" w:rsidRDefault="00F84E31" w:rsidP="00F84E3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84E31">
        <w:rPr>
          <w:rFonts w:ascii="Times New Roman" w:eastAsia="Times New Roman" w:hAnsi="Times New Roman" w:cs="Times New Roman"/>
          <w:b/>
          <w:color w:val="auto"/>
          <w:lang w:bidi="ar-SA"/>
        </w:rPr>
        <w:t>Азовского немецкого национального муниципального района</w:t>
      </w:r>
    </w:p>
    <w:p w:rsidR="00F84E31" w:rsidRPr="00F84E31" w:rsidRDefault="00F84E31" w:rsidP="00F84E31">
      <w:pPr>
        <w:widowControl/>
        <w:autoSpaceDE w:val="0"/>
        <w:autoSpaceDN w:val="0"/>
        <w:adjustRightInd w:val="0"/>
        <w:jc w:val="center"/>
        <w:rPr>
          <w:rFonts w:ascii="a_Timer" w:eastAsia="Times New Roman" w:hAnsi="a_Timer" w:cs="Times New Roman"/>
          <w:color w:val="auto"/>
          <w:lang w:bidi="ar-SA"/>
        </w:rPr>
      </w:pPr>
      <w:r w:rsidRPr="00F84E31">
        <w:rPr>
          <w:rFonts w:ascii="Times New Roman" w:eastAsia="Times New Roman" w:hAnsi="Times New Roman" w:cs="Times New Roman"/>
          <w:b/>
          <w:color w:val="auto"/>
          <w:lang w:bidi="ar-SA"/>
        </w:rPr>
        <w:t>Омской области</w:t>
      </w:r>
    </w:p>
    <w:p w:rsidR="00F84E31" w:rsidRPr="00F84E31" w:rsidRDefault="00F84E31" w:rsidP="00F84E31">
      <w:pPr>
        <w:widowControl/>
        <w:autoSpaceDE w:val="0"/>
        <w:autoSpaceDN w:val="0"/>
        <w:adjustRightInd w:val="0"/>
        <w:jc w:val="center"/>
        <w:rPr>
          <w:rFonts w:ascii="a_Timer" w:eastAsia="Times New Roman" w:hAnsi="a_Timer" w:cs="Times New Roman"/>
          <w:color w:val="auto"/>
          <w:sz w:val="20"/>
          <w:szCs w:val="20"/>
          <w:lang w:bidi="ar-SA"/>
        </w:rPr>
      </w:pPr>
    </w:p>
    <w:p w:rsidR="00F84E31" w:rsidRPr="00F84E31" w:rsidRDefault="00F84E31" w:rsidP="00F84E3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E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Р И К А З </w:t>
      </w:r>
    </w:p>
    <w:p w:rsidR="00F84E31" w:rsidRPr="00F84E31" w:rsidRDefault="00A55A14" w:rsidP="00F84E3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56515" distB="0" distL="63500" distR="63500" simplePos="0" relativeHeight="251657728" behindDoc="1" locked="0" layoutInCell="1" allowOverlap="1">
                <wp:simplePos x="0" y="0"/>
                <wp:positionH relativeFrom="margin">
                  <wp:posOffset>4643755</wp:posOffset>
                </wp:positionH>
                <wp:positionV relativeFrom="paragraph">
                  <wp:posOffset>137160</wp:posOffset>
                </wp:positionV>
                <wp:extent cx="810260" cy="165100"/>
                <wp:effectExtent l="0" t="0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E31" w:rsidRDefault="00F84E31">
                            <w:pPr>
                              <w:pStyle w:val="Bodytext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Bodytext2Exact"/>
                              </w:rPr>
                              <w:t>№</w:t>
                            </w:r>
                            <w:r w:rsidR="002B194D">
                              <w:rPr>
                                <w:rStyle w:val="Bodytext2Exact"/>
                              </w:rPr>
                              <w:t>11-од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65pt;margin-top:10.8pt;width:63.8pt;height:13pt;z-index:-251658752;visibility:visible;mso-wrap-style:square;mso-width-percent:0;mso-height-percent:0;mso-wrap-distance-left:5pt;mso-wrap-distance-top:4.4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M5rAIAAKg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" filled="f" stroked="f">
                <v:textbox style="mso-fit-shape-to-text:t" inset="0,0,0,0">
                  <w:txbxContent>
                    <w:p w:rsidR="00F84E31" w:rsidRDefault="00F84E31">
                      <w:pPr>
                        <w:pStyle w:val="Bodytext20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Bodytext2Exact"/>
                        </w:rPr>
                        <w:t>№</w:t>
                      </w:r>
                      <w:r w:rsidR="002B194D">
                        <w:rPr>
                          <w:rStyle w:val="Bodytext2Exact"/>
                        </w:rPr>
                        <w:t>11-од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84E31" w:rsidRPr="00F84E31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  <w:r w:rsidR="00F84E31">
        <w:rPr>
          <w:rFonts w:ascii="Times New Roman" w:eastAsia="Times New Roman" w:hAnsi="Times New Roman" w:cs="Times New Roman"/>
          <w:color w:val="auto"/>
          <w:lang w:bidi="ar-SA"/>
        </w:rPr>
        <w:t>________________</w:t>
      </w:r>
    </w:p>
    <w:p w:rsidR="007503F6" w:rsidRPr="00DF1362" w:rsidRDefault="001516FD" w:rsidP="00F84E31">
      <w:pPr>
        <w:pStyle w:val="Bodytext20"/>
        <w:shd w:val="clear" w:color="auto" w:fill="auto"/>
        <w:spacing w:after="0" w:line="240" w:lineRule="auto"/>
        <w:rPr>
          <w:sz w:val="24"/>
          <w:szCs w:val="24"/>
        </w:rPr>
      </w:pPr>
      <w:r w:rsidRPr="00DF1362">
        <w:rPr>
          <w:sz w:val="24"/>
          <w:szCs w:val="24"/>
        </w:rPr>
        <w:t>от 17.05</w:t>
      </w:r>
      <w:r w:rsidR="00DF1362" w:rsidRPr="00DF1362">
        <w:rPr>
          <w:sz w:val="24"/>
          <w:szCs w:val="24"/>
        </w:rPr>
        <w:t>.201</w:t>
      </w:r>
      <w:r w:rsidRPr="00DF1362">
        <w:rPr>
          <w:sz w:val="24"/>
          <w:szCs w:val="24"/>
        </w:rPr>
        <w:t>8</w:t>
      </w:r>
      <w:r w:rsidR="00F84E31">
        <w:rPr>
          <w:sz w:val="24"/>
          <w:szCs w:val="24"/>
        </w:rPr>
        <w:t xml:space="preserve"> </w:t>
      </w:r>
    </w:p>
    <w:p w:rsidR="00F84E31" w:rsidRDefault="00F84E31" w:rsidP="00FB015C">
      <w:pPr>
        <w:pStyle w:val="Bodytext20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</w:p>
    <w:p w:rsidR="00F84E31" w:rsidRDefault="00F84E31" w:rsidP="00FB015C">
      <w:pPr>
        <w:pStyle w:val="Bodytext20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</w:p>
    <w:p w:rsidR="007503F6" w:rsidRPr="00DF1362" w:rsidRDefault="001516FD" w:rsidP="00FB015C">
      <w:pPr>
        <w:pStyle w:val="Bodytext20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  <w:r w:rsidRPr="00DF1362">
        <w:rPr>
          <w:sz w:val="24"/>
          <w:szCs w:val="24"/>
        </w:rPr>
        <w:t xml:space="preserve">Об утверждении </w:t>
      </w:r>
      <w:r w:rsidR="00F84E31">
        <w:rPr>
          <w:sz w:val="24"/>
          <w:szCs w:val="24"/>
        </w:rPr>
        <w:t>положения о</w:t>
      </w:r>
      <w:r w:rsidR="00DF1362" w:rsidRPr="00DF1362">
        <w:rPr>
          <w:sz w:val="24"/>
          <w:szCs w:val="24"/>
        </w:rPr>
        <w:t xml:space="preserve"> предоставлении субсидий на организацию</w:t>
      </w:r>
      <w:r w:rsidRPr="00DF1362">
        <w:rPr>
          <w:sz w:val="24"/>
          <w:szCs w:val="24"/>
        </w:rPr>
        <w:t xml:space="preserve"> </w:t>
      </w:r>
      <w:r w:rsidR="00DF1362" w:rsidRPr="00DF1362">
        <w:rPr>
          <w:sz w:val="24"/>
          <w:szCs w:val="24"/>
        </w:rPr>
        <w:t>горячего питания обучающихся в общеобразовательных учреждениях</w:t>
      </w:r>
      <w:r w:rsidRPr="00DF1362">
        <w:rPr>
          <w:sz w:val="24"/>
          <w:szCs w:val="24"/>
        </w:rPr>
        <w:t xml:space="preserve"> </w:t>
      </w:r>
      <w:r w:rsidR="00DF1362" w:rsidRPr="00DF1362">
        <w:rPr>
          <w:sz w:val="24"/>
          <w:szCs w:val="24"/>
        </w:rPr>
        <w:t>Азовского ННМР Омской области</w:t>
      </w:r>
      <w:r w:rsidR="00F84E31">
        <w:rPr>
          <w:sz w:val="24"/>
          <w:szCs w:val="24"/>
        </w:rPr>
        <w:t xml:space="preserve"> </w:t>
      </w:r>
      <w:r w:rsidRPr="00DF1362">
        <w:rPr>
          <w:sz w:val="24"/>
          <w:szCs w:val="24"/>
        </w:rPr>
        <w:t>в новой редакции</w:t>
      </w:r>
    </w:p>
    <w:p w:rsidR="00F84E31" w:rsidRDefault="00F84E31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</w:p>
    <w:p w:rsidR="007503F6" w:rsidRDefault="00DF1362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 xml:space="preserve">На основании </w:t>
      </w:r>
      <w:r w:rsidR="001516FD" w:rsidRPr="00DF1362">
        <w:rPr>
          <w:sz w:val="24"/>
          <w:szCs w:val="24"/>
        </w:rPr>
        <w:t>Федерального закона от 29.12.2015 г. №388-ФЗ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и постановлением Правительства РФ от 14.02.2017 г. №181 «О Единой государственной информационной системе социального обеспечения»,</w:t>
      </w:r>
    </w:p>
    <w:p w:rsidR="00F84E31" w:rsidRDefault="00F84E31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</w:p>
    <w:p w:rsidR="00F84E31" w:rsidRPr="00DF1362" w:rsidRDefault="00F84E31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</w:p>
    <w:p w:rsidR="007503F6" w:rsidRDefault="00DF1362" w:rsidP="00FB015C">
      <w:pPr>
        <w:pStyle w:val="Bodytext20"/>
        <w:shd w:val="clear" w:color="auto" w:fill="auto"/>
        <w:spacing w:after="0" w:line="240" w:lineRule="auto"/>
        <w:rPr>
          <w:sz w:val="24"/>
          <w:szCs w:val="24"/>
        </w:rPr>
      </w:pPr>
      <w:r w:rsidRPr="00DF1362">
        <w:rPr>
          <w:sz w:val="24"/>
          <w:szCs w:val="24"/>
        </w:rPr>
        <w:t>ПРИКАЗЫВАЮ:</w:t>
      </w:r>
    </w:p>
    <w:p w:rsidR="00F84E31" w:rsidRPr="00DF1362" w:rsidRDefault="00F84E31" w:rsidP="00FB015C">
      <w:pPr>
        <w:pStyle w:val="Bodytext20"/>
        <w:shd w:val="clear" w:color="auto" w:fill="auto"/>
        <w:spacing w:after="0" w:line="240" w:lineRule="auto"/>
        <w:rPr>
          <w:sz w:val="24"/>
          <w:szCs w:val="24"/>
        </w:rPr>
      </w:pPr>
    </w:p>
    <w:p w:rsidR="007503F6" w:rsidRPr="00DF1362" w:rsidRDefault="001516FD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1.</w:t>
      </w:r>
      <w:r w:rsidR="00DF1362" w:rsidRPr="00DF1362">
        <w:rPr>
          <w:sz w:val="24"/>
          <w:szCs w:val="24"/>
        </w:rPr>
        <w:t>Утвердить положение о предоставлении субсидий на организацию горячего питания обучающихся в общеобразовательных учреждения</w:t>
      </w:r>
      <w:r w:rsidRPr="00DF1362">
        <w:rPr>
          <w:sz w:val="24"/>
          <w:szCs w:val="24"/>
        </w:rPr>
        <w:t>х Азовского ННМР Омской области в новой редакции (Приложение №1).</w:t>
      </w:r>
    </w:p>
    <w:p w:rsidR="001516FD" w:rsidRPr="00DF1362" w:rsidRDefault="001516FD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2. Инспектору по кадрам довести данный приказ до руководителей общеобразовательных учреждений.</w:t>
      </w:r>
    </w:p>
    <w:p w:rsidR="001516FD" w:rsidRPr="00DF1362" w:rsidRDefault="001516FD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</w:p>
    <w:p w:rsidR="001516FD" w:rsidRPr="00DF1362" w:rsidRDefault="001516FD" w:rsidP="00FB015C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</w:p>
    <w:p w:rsidR="00FB015C" w:rsidRDefault="001516FD" w:rsidP="00F84E31">
      <w:pPr>
        <w:pStyle w:val="Bodytext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Директор МКУ «</w:t>
      </w:r>
      <w:proofErr w:type="gramStart"/>
      <w:r w:rsidRPr="00DF1362">
        <w:rPr>
          <w:sz w:val="24"/>
          <w:szCs w:val="24"/>
        </w:rPr>
        <w:t xml:space="preserve">ЦПО»   </w:t>
      </w:r>
      <w:proofErr w:type="gramEnd"/>
      <w:r w:rsidRPr="00DF1362">
        <w:rPr>
          <w:sz w:val="24"/>
          <w:szCs w:val="24"/>
        </w:rPr>
        <w:t xml:space="preserve">                                                               </w:t>
      </w:r>
      <w:proofErr w:type="spellStart"/>
      <w:r w:rsidRPr="00DF1362">
        <w:rPr>
          <w:sz w:val="24"/>
          <w:szCs w:val="24"/>
        </w:rPr>
        <w:t>А.Ф.Вакиш</w:t>
      </w:r>
      <w:bookmarkStart w:id="1" w:name="bookmark2"/>
      <w:proofErr w:type="spellEnd"/>
    </w:p>
    <w:p w:rsidR="00F84E31" w:rsidRDefault="00F84E31" w:rsidP="00F84E31">
      <w:pPr>
        <w:pStyle w:val="Bodytext20"/>
        <w:shd w:val="clear" w:color="auto" w:fill="auto"/>
        <w:spacing w:after="0" w:line="240" w:lineRule="auto"/>
        <w:ind w:firstLine="680"/>
        <w:jc w:val="both"/>
        <w:rPr>
          <w:b/>
          <w:sz w:val="24"/>
          <w:szCs w:val="24"/>
        </w:rPr>
      </w:pPr>
    </w:p>
    <w:p w:rsidR="00A7005F" w:rsidRDefault="00A7005F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7156E0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7156E0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7156E0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7156E0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7156E0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A7005F" w:rsidRDefault="00A7005F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A7005F" w:rsidRDefault="00A7005F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7156E0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jc w:val="right"/>
        <w:rPr>
          <w:b w:val="0"/>
          <w:sz w:val="24"/>
          <w:szCs w:val="24"/>
        </w:rPr>
      </w:pPr>
    </w:p>
    <w:p w:rsidR="001516FD" w:rsidRDefault="001516FD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rPr>
          <w:b w:val="0"/>
          <w:sz w:val="24"/>
          <w:szCs w:val="24"/>
        </w:rPr>
      </w:pPr>
    </w:p>
    <w:p w:rsidR="007156E0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rPr>
          <w:b w:val="0"/>
          <w:sz w:val="24"/>
          <w:szCs w:val="24"/>
        </w:rPr>
      </w:pPr>
    </w:p>
    <w:p w:rsidR="007156E0" w:rsidRPr="00DF1362" w:rsidRDefault="007156E0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rPr>
          <w:b w:val="0"/>
          <w:sz w:val="24"/>
          <w:szCs w:val="24"/>
        </w:rPr>
      </w:pPr>
    </w:p>
    <w:p w:rsidR="001516FD" w:rsidRPr="00DF1362" w:rsidRDefault="001516FD" w:rsidP="00FB015C">
      <w:pPr>
        <w:pStyle w:val="Heading20"/>
        <w:keepNext/>
        <w:keepLines/>
        <w:shd w:val="clear" w:color="auto" w:fill="auto"/>
        <w:spacing w:after="0" w:line="240" w:lineRule="auto"/>
        <w:ind w:left="539"/>
        <w:rPr>
          <w:b w:val="0"/>
          <w:sz w:val="24"/>
          <w:szCs w:val="24"/>
        </w:rPr>
      </w:pPr>
    </w:p>
    <w:bookmarkEnd w:id="1"/>
    <w:p w:rsidR="00DF1362" w:rsidRPr="00FB015C" w:rsidRDefault="00DF1362" w:rsidP="00FB015C">
      <w:pPr>
        <w:pStyle w:val="Bodytext50"/>
        <w:shd w:val="clear" w:color="auto" w:fill="auto"/>
        <w:spacing w:before="0" w:line="240" w:lineRule="auto"/>
        <w:ind w:left="879" w:firstLine="1219"/>
        <w:jc w:val="center"/>
        <w:rPr>
          <w:sz w:val="24"/>
          <w:szCs w:val="24"/>
        </w:rPr>
      </w:pPr>
      <w:r w:rsidRPr="00FB015C">
        <w:rPr>
          <w:sz w:val="24"/>
          <w:szCs w:val="24"/>
        </w:rPr>
        <w:t>Положение о предоставлении субсидий на организации горячего питания в общеобразовательных учреждениях Азовского немецкого национального муниципального района Омской области</w:t>
      </w:r>
    </w:p>
    <w:p w:rsidR="00DF1362" w:rsidRDefault="00DF1362" w:rsidP="00FB015C">
      <w:pPr>
        <w:pStyle w:val="Bodytext50"/>
        <w:shd w:val="clear" w:color="auto" w:fill="auto"/>
        <w:spacing w:before="0" w:line="240" w:lineRule="auto"/>
        <w:ind w:left="879" w:firstLine="1219"/>
        <w:rPr>
          <w:b w:val="0"/>
          <w:sz w:val="24"/>
          <w:szCs w:val="24"/>
        </w:rPr>
      </w:pPr>
    </w:p>
    <w:p w:rsidR="00DF1362" w:rsidRDefault="00DF1362" w:rsidP="00F84E31">
      <w:pPr>
        <w:pStyle w:val="Bodytext50"/>
        <w:numPr>
          <w:ilvl w:val="0"/>
          <w:numId w:val="7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Общие положения</w:t>
      </w:r>
    </w:p>
    <w:p w:rsidR="00F84E31" w:rsidRPr="00DF1362" w:rsidRDefault="00F84E31" w:rsidP="00F84E31">
      <w:pPr>
        <w:pStyle w:val="Bodytext50"/>
        <w:shd w:val="clear" w:color="auto" w:fill="auto"/>
        <w:spacing w:before="0" w:line="240" w:lineRule="auto"/>
        <w:ind w:left="4260"/>
        <w:rPr>
          <w:b w:val="0"/>
          <w:sz w:val="24"/>
          <w:szCs w:val="24"/>
        </w:rPr>
      </w:pPr>
    </w:p>
    <w:p w:rsidR="00EA7B13" w:rsidRDefault="00F84E31" w:rsidP="00FB015C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1362" w:rsidRPr="00DF1362">
        <w:rPr>
          <w:sz w:val="24"/>
          <w:szCs w:val="24"/>
        </w:rPr>
        <w:t>Положение по предос</w:t>
      </w:r>
      <w:r>
        <w:rPr>
          <w:sz w:val="24"/>
          <w:szCs w:val="24"/>
        </w:rPr>
        <w:t>тавлению субсидий на организацию</w:t>
      </w:r>
      <w:r w:rsidR="00DF1362" w:rsidRPr="00DF1362">
        <w:rPr>
          <w:sz w:val="24"/>
          <w:szCs w:val="24"/>
        </w:rPr>
        <w:t xml:space="preserve"> горячего питания обучающихся в муниципальных общеобразовательных учреждениях Азовского немецкого национального муниципального района Омской области разработано на основании Постановления Правительства Омской области от 26 ноября 2014 года №279-п «О внесении изменений в Постановление Правительства Омской области о</w:t>
      </w:r>
      <w:r w:rsidR="00FB015C">
        <w:rPr>
          <w:sz w:val="24"/>
          <w:szCs w:val="24"/>
        </w:rPr>
        <w:t>т 15 октября 2013 года № 250-п»,</w:t>
      </w:r>
      <w:r w:rsidR="00EA7B13" w:rsidRPr="00EA7B13">
        <w:rPr>
          <w:sz w:val="28"/>
          <w:szCs w:val="28"/>
        </w:rPr>
        <w:t xml:space="preserve"> </w:t>
      </w:r>
      <w:r w:rsidR="00FB015C" w:rsidRPr="00FB015C">
        <w:rPr>
          <w:sz w:val="24"/>
          <w:szCs w:val="24"/>
        </w:rPr>
        <w:t>в</w:t>
      </w:r>
      <w:r w:rsidR="00EA7B13" w:rsidRPr="00FB015C">
        <w:rPr>
          <w:sz w:val="24"/>
          <w:szCs w:val="24"/>
        </w:rPr>
        <w:t xml:space="preserve"> соответствии </w:t>
      </w:r>
      <w:r w:rsidR="00FB015C" w:rsidRPr="00FB015C">
        <w:rPr>
          <w:sz w:val="24"/>
          <w:szCs w:val="24"/>
        </w:rPr>
        <w:t xml:space="preserve">с частью 2 статьи 8, </w:t>
      </w:r>
      <w:r w:rsidR="00EA7B13" w:rsidRPr="00FB015C">
        <w:rPr>
          <w:sz w:val="24"/>
          <w:szCs w:val="24"/>
        </w:rPr>
        <w:t>со статьей 37 Федерального закона «Об образовании в Российской Федерации»</w:t>
      </w:r>
      <w:r w:rsidR="00FB015C">
        <w:rPr>
          <w:sz w:val="24"/>
          <w:szCs w:val="24"/>
        </w:rPr>
        <w:t>.</w:t>
      </w:r>
      <w:r w:rsidR="00EA7B13" w:rsidRPr="00FB015C">
        <w:rPr>
          <w:sz w:val="24"/>
          <w:szCs w:val="24"/>
        </w:rPr>
        <w:t xml:space="preserve"> </w:t>
      </w:r>
    </w:p>
    <w:p w:rsidR="00F84E31" w:rsidRPr="00FB015C" w:rsidRDefault="00F84E31" w:rsidP="00FB015C">
      <w:pPr>
        <w:pStyle w:val="Bodytext20"/>
        <w:shd w:val="clear" w:color="auto" w:fill="auto"/>
        <w:spacing w:after="0" w:line="240" w:lineRule="auto"/>
        <w:ind w:firstLine="708"/>
        <w:jc w:val="both"/>
        <w:rPr>
          <w:color w:val="auto"/>
          <w:sz w:val="24"/>
          <w:szCs w:val="24"/>
        </w:rPr>
      </w:pPr>
    </w:p>
    <w:p w:rsidR="007503F6" w:rsidRDefault="00DF1362" w:rsidP="00FB015C">
      <w:pPr>
        <w:pStyle w:val="Bodytext20"/>
        <w:shd w:val="clear" w:color="auto" w:fill="auto"/>
        <w:spacing w:after="0" w:line="240" w:lineRule="auto"/>
        <w:ind w:right="400"/>
        <w:jc w:val="center"/>
        <w:rPr>
          <w:sz w:val="24"/>
          <w:szCs w:val="24"/>
        </w:rPr>
      </w:pPr>
      <w:r w:rsidRPr="00DF1362">
        <w:rPr>
          <w:sz w:val="24"/>
          <w:szCs w:val="24"/>
        </w:rPr>
        <w:t>II. Порядок и условия предоставления субсидий</w:t>
      </w:r>
    </w:p>
    <w:p w:rsidR="00F84E31" w:rsidRPr="00DF1362" w:rsidRDefault="00F84E31" w:rsidP="00FB015C">
      <w:pPr>
        <w:pStyle w:val="Bodytext20"/>
        <w:shd w:val="clear" w:color="auto" w:fill="auto"/>
        <w:spacing w:after="0" w:line="240" w:lineRule="auto"/>
        <w:ind w:right="400"/>
        <w:jc w:val="center"/>
        <w:rPr>
          <w:sz w:val="24"/>
          <w:szCs w:val="24"/>
        </w:rPr>
      </w:pPr>
    </w:p>
    <w:p w:rsidR="007503F6" w:rsidRDefault="00F84E31" w:rsidP="00F84E31">
      <w:pPr>
        <w:pStyle w:val="Bodytext20"/>
        <w:shd w:val="clear" w:color="auto" w:fill="auto"/>
        <w:tabs>
          <w:tab w:val="left" w:pos="9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="00DF1362" w:rsidRPr="00DF1362">
        <w:rPr>
          <w:sz w:val="24"/>
          <w:szCs w:val="24"/>
        </w:rPr>
        <w:t>Субсидии на организацию горячего питания обучающихся в муниципальных общеобразовательных учреждениях Азовского немецкого национального муниципального района Омской области из областного и местного бюджета будут направлены на расходы, связанные с организацией горячего питания обучающихся, проживающих в семьях, чей доход на каждого члена семьи ниже полуторного размера прожиточного минимума.</w:t>
      </w:r>
    </w:p>
    <w:p w:rsidR="007156E0" w:rsidRDefault="007156E0" w:rsidP="00F84E31">
      <w:pPr>
        <w:pStyle w:val="Bodytext20"/>
        <w:shd w:val="clear" w:color="auto" w:fill="auto"/>
        <w:tabs>
          <w:tab w:val="left" w:pos="9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Питание обучающихся организуется в условиях дистанционного обучения или продленных школьных каникул, чей доход на каждого члена семьи ниже полуторного размера прожиточного минимума.</w:t>
      </w:r>
    </w:p>
    <w:p w:rsidR="007156E0" w:rsidRPr="00DF1362" w:rsidRDefault="007156E0" w:rsidP="00F84E31">
      <w:pPr>
        <w:pStyle w:val="Bodytext20"/>
        <w:shd w:val="clear" w:color="auto" w:fill="auto"/>
        <w:tabs>
          <w:tab w:val="left" w:pos="9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 Родители (законные представители) имеют возможность получать продуктовый набор</w:t>
      </w:r>
      <w:r w:rsidR="002562D8">
        <w:rPr>
          <w:sz w:val="24"/>
          <w:szCs w:val="24"/>
        </w:rPr>
        <w:t xml:space="preserve"> (паек)</w:t>
      </w:r>
    </w:p>
    <w:p w:rsidR="007503F6" w:rsidRPr="00DF1362" w:rsidRDefault="00DF1362" w:rsidP="00FB015C">
      <w:pPr>
        <w:pStyle w:val="Bodytext20"/>
        <w:shd w:val="clear" w:color="auto" w:fill="auto"/>
        <w:spacing w:after="0" w:line="240" w:lineRule="auto"/>
        <w:ind w:firstLine="56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Вопросы организации питания в общеобразовательных учреждениях регламентируются распорядительными актами (приказами), которыми также учреждаются комиссии по принятию решений об организации предоставления питания. Председателями таких комиссий назначаются руководители общеобразовательных организаций.</w:t>
      </w:r>
    </w:p>
    <w:p w:rsidR="007503F6" w:rsidRPr="00DF1362" w:rsidRDefault="00DF1362" w:rsidP="00FB015C">
      <w:pPr>
        <w:pStyle w:val="Bodytext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В состав семьи, учитываемый при исчислении величины среднего дохода, включаются:</w:t>
      </w:r>
    </w:p>
    <w:p w:rsidR="007503F6" w:rsidRPr="00DF1362" w:rsidRDefault="00DF1362" w:rsidP="00FB015C">
      <w:pPr>
        <w:pStyle w:val="Bodytext20"/>
        <w:numPr>
          <w:ilvl w:val="0"/>
          <w:numId w:val="2"/>
        </w:numPr>
        <w:shd w:val="clear" w:color="auto" w:fill="auto"/>
        <w:tabs>
          <w:tab w:val="left" w:pos="99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состоящие в браке совместно проживающие родители (усыновители) и проживающие совместно с ними их несовершеннолетние дети, а также дети в возрасте до 24 лет, обучающиеся по очной форме обучения в образовательных организациях;</w:t>
      </w:r>
    </w:p>
    <w:p w:rsidR="007503F6" w:rsidRPr="00DF1362" w:rsidRDefault="00DF1362" w:rsidP="00FB015C">
      <w:pPr>
        <w:pStyle w:val="Bodytext20"/>
        <w:numPr>
          <w:ilvl w:val="0"/>
          <w:numId w:val="2"/>
        </w:numPr>
        <w:shd w:val="clear" w:color="auto" w:fill="auto"/>
        <w:tabs>
          <w:tab w:val="left" w:pos="98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 xml:space="preserve">одинокий родитель (усыновитель) и проживающие совместно с ним несовершеннолетние дети, а также дети в возрасте до 24 лет, обучающиеся по очной форме </w:t>
      </w:r>
      <w:r w:rsidRPr="00DF1362">
        <w:rPr>
          <w:sz w:val="24"/>
          <w:szCs w:val="24"/>
        </w:rPr>
        <w:lastRenderedPageBreak/>
        <w:t>обучения в образовательных организациях;</w:t>
      </w:r>
    </w:p>
    <w:p w:rsidR="007503F6" w:rsidRPr="00DF1362" w:rsidRDefault="00DF1362" w:rsidP="00FB015C">
      <w:pPr>
        <w:pStyle w:val="Bodytext20"/>
        <w:numPr>
          <w:ilvl w:val="0"/>
          <w:numId w:val="2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опекуны (попечители) и проживающие совместно с ними подопечные</w:t>
      </w:r>
    </w:p>
    <w:p w:rsidR="00F64DCA" w:rsidRDefault="00DF1362" w:rsidP="00FB015C">
      <w:pPr>
        <w:pStyle w:val="Bodytext20"/>
        <w:shd w:val="clear" w:color="auto" w:fill="auto"/>
        <w:spacing w:after="0" w:line="240" w:lineRule="auto"/>
        <w:rPr>
          <w:sz w:val="24"/>
          <w:szCs w:val="24"/>
        </w:rPr>
      </w:pPr>
      <w:r w:rsidRPr="00DF1362">
        <w:rPr>
          <w:sz w:val="24"/>
          <w:szCs w:val="24"/>
        </w:rPr>
        <w:t>дети.</w:t>
      </w:r>
    </w:p>
    <w:p w:rsidR="002856C1" w:rsidRDefault="00DF1362" w:rsidP="00FB015C">
      <w:pPr>
        <w:pStyle w:val="Bodytext20"/>
        <w:spacing w:after="0" w:line="240" w:lineRule="auto"/>
        <w:ind w:firstLine="708"/>
        <w:rPr>
          <w:sz w:val="24"/>
          <w:szCs w:val="24"/>
        </w:rPr>
      </w:pPr>
      <w:r w:rsidRPr="00E4422E">
        <w:rPr>
          <w:sz w:val="24"/>
          <w:szCs w:val="24"/>
        </w:rPr>
        <w:t>Формула расчета полуторного размера прожиточного минимума высчитывается исходя из величины прожиточного минимума на душу населения</w:t>
      </w:r>
      <w:r w:rsidR="00533174">
        <w:rPr>
          <w:sz w:val="24"/>
          <w:szCs w:val="24"/>
        </w:rPr>
        <w:t>,</w:t>
      </w:r>
      <w:r w:rsidRPr="00E4422E">
        <w:rPr>
          <w:sz w:val="24"/>
          <w:szCs w:val="24"/>
        </w:rPr>
        <w:t xml:space="preserve"> установленного Постановлением правительства Омской области</w:t>
      </w:r>
      <w:r w:rsidR="001C7BDF">
        <w:rPr>
          <w:sz w:val="24"/>
          <w:szCs w:val="24"/>
        </w:rPr>
        <w:t>, действующего на период расчетов</w:t>
      </w:r>
      <w:r w:rsidR="002856C1">
        <w:rPr>
          <w:sz w:val="24"/>
          <w:szCs w:val="24"/>
        </w:rPr>
        <w:t>. А</w:t>
      </w:r>
      <w:r w:rsidR="002856C1" w:rsidRPr="002856C1">
        <w:rPr>
          <w:sz w:val="24"/>
          <w:szCs w:val="24"/>
        </w:rPr>
        <w:t xml:space="preserve"> * 1,5 = </w:t>
      </w:r>
      <w:r w:rsidR="002856C1">
        <w:rPr>
          <w:sz w:val="24"/>
          <w:szCs w:val="24"/>
        </w:rPr>
        <w:t>В, где</w:t>
      </w:r>
    </w:p>
    <w:p w:rsidR="002856C1" w:rsidRDefault="002856C1" w:rsidP="00FB015C">
      <w:pPr>
        <w:pStyle w:val="Bodytext20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 -</w:t>
      </w:r>
      <w:r w:rsidR="00F64DCA">
        <w:rPr>
          <w:sz w:val="24"/>
          <w:szCs w:val="24"/>
        </w:rPr>
        <w:t xml:space="preserve"> </w:t>
      </w:r>
      <w:r w:rsidR="00F64DCA" w:rsidRPr="00533174">
        <w:rPr>
          <w:sz w:val="24"/>
          <w:szCs w:val="24"/>
        </w:rPr>
        <w:t xml:space="preserve">величина прожиточного минимума в Омской области за квартал </w:t>
      </w:r>
    </w:p>
    <w:p w:rsidR="002856C1" w:rsidRDefault="002856C1" w:rsidP="00FB015C">
      <w:pPr>
        <w:pStyle w:val="Bodytext20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- полуторный</w:t>
      </w:r>
      <w:r w:rsidRPr="002856C1">
        <w:rPr>
          <w:sz w:val="24"/>
          <w:szCs w:val="24"/>
        </w:rPr>
        <w:t xml:space="preserve"> размер прожиточного минимума</w:t>
      </w:r>
      <w:r>
        <w:rPr>
          <w:sz w:val="24"/>
          <w:szCs w:val="24"/>
        </w:rPr>
        <w:t>.</w:t>
      </w:r>
    </w:p>
    <w:p w:rsidR="00C97643" w:rsidRDefault="00533174" w:rsidP="00533174">
      <w:pPr>
        <w:pStyle w:val="Bodytext20"/>
        <w:tabs>
          <w:tab w:val="left" w:pos="968"/>
        </w:tabs>
        <w:spacing w:after="0" w:line="240" w:lineRule="auto"/>
        <w:jc w:val="both"/>
      </w:pPr>
      <w:r>
        <w:rPr>
          <w:sz w:val="24"/>
          <w:szCs w:val="24"/>
        </w:rPr>
        <w:t xml:space="preserve">             4.</w:t>
      </w:r>
      <w:r w:rsidR="00DF1362" w:rsidRPr="00DF1362">
        <w:rPr>
          <w:sz w:val="24"/>
          <w:szCs w:val="24"/>
        </w:rPr>
        <w:t>Для обеспечения горячим питанием на период учебного года заявитель однократно не позднее 1 августа представляет на рассмотрение в общеобразовательную организацию письменное заявление о предоставлении горячего питания по форме, утверждаемой общеобразовательной организацией.</w:t>
      </w:r>
      <w:r w:rsidR="00C97643" w:rsidRPr="00C97643">
        <w:rPr>
          <w:color w:val="auto"/>
          <w:kern w:val="36"/>
          <w:sz w:val="48"/>
          <w:szCs w:val="48"/>
          <w:lang w:bidi="ar-SA"/>
        </w:rPr>
        <w:t xml:space="preserve"> </w:t>
      </w:r>
    </w:p>
    <w:p w:rsidR="007503F6" w:rsidRPr="00C97643" w:rsidRDefault="00533174" w:rsidP="00FB015C">
      <w:pPr>
        <w:pStyle w:val="Bodytext20"/>
        <w:tabs>
          <w:tab w:val="left" w:pos="968"/>
        </w:tabs>
        <w:spacing w:after="0" w:line="240" w:lineRule="auto"/>
        <w:jc w:val="both"/>
      </w:pPr>
      <w:r>
        <w:rPr>
          <w:sz w:val="24"/>
          <w:szCs w:val="24"/>
        </w:rPr>
        <w:t xml:space="preserve">            </w:t>
      </w:r>
      <w:r w:rsidR="00DF1362" w:rsidRPr="00C97643">
        <w:rPr>
          <w:sz w:val="24"/>
          <w:szCs w:val="24"/>
        </w:rPr>
        <w:t>К заявлению для подтверждения дохода семьи родителям (законным представителям) необходимо предоставить директору общеобразовательного учреждения следующий пакет документов:</w:t>
      </w:r>
    </w:p>
    <w:p w:rsidR="007503F6" w:rsidRPr="00DF1362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справка о составе семьи;</w:t>
      </w:r>
    </w:p>
    <w:p w:rsidR="007503F6" w:rsidRPr="00DF1362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справка о заработной плате (за 3 мес. для работающих);</w:t>
      </w:r>
    </w:p>
    <w:p w:rsidR="009E7DAC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9E7DAC">
        <w:rPr>
          <w:sz w:val="24"/>
          <w:szCs w:val="24"/>
        </w:rPr>
        <w:t>справка из Центра занятости (для состоящих на учете);</w:t>
      </w:r>
    </w:p>
    <w:p w:rsidR="009E7DAC" w:rsidRDefault="009E7DAC" w:rsidP="009E7DA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ксерокопия</w:t>
      </w:r>
      <w:r w:rsidRPr="009E7DAC">
        <w:rPr>
          <w:sz w:val="24"/>
          <w:szCs w:val="24"/>
        </w:rPr>
        <w:t xml:space="preserve"> трудовой книжки, </w:t>
      </w:r>
      <w:proofErr w:type="gramStart"/>
      <w:r w:rsidRPr="009E7DAC">
        <w:rPr>
          <w:sz w:val="24"/>
          <w:szCs w:val="24"/>
        </w:rPr>
        <w:t>для граждан</w:t>
      </w:r>
      <w:proofErr w:type="gramEnd"/>
      <w:r w:rsidRPr="009E7DAC">
        <w:rPr>
          <w:sz w:val="24"/>
          <w:szCs w:val="24"/>
        </w:rPr>
        <w:t xml:space="preserve"> не зарегистрированных в органах службы занятости в целях пои</w:t>
      </w:r>
      <w:r>
        <w:rPr>
          <w:sz w:val="24"/>
          <w:szCs w:val="24"/>
        </w:rPr>
        <w:t>ска подходящей работы, содержащая</w:t>
      </w:r>
      <w:r w:rsidRPr="009E7DAC">
        <w:rPr>
          <w:sz w:val="24"/>
          <w:szCs w:val="24"/>
        </w:rPr>
        <w:t xml:space="preserve"> отметки об увольнении их с последнего места работы, либо заявления об отсутствии трудов</w:t>
      </w:r>
      <w:r>
        <w:rPr>
          <w:sz w:val="24"/>
          <w:szCs w:val="24"/>
        </w:rPr>
        <w:t>ой</w:t>
      </w:r>
      <w:r w:rsidRPr="009E7DAC">
        <w:rPr>
          <w:sz w:val="24"/>
          <w:szCs w:val="24"/>
        </w:rPr>
        <w:t xml:space="preserve"> книжк</w:t>
      </w:r>
      <w:r>
        <w:rPr>
          <w:sz w:val="24"/>
          <w:szCs w:val="24"/>
        </w:rPr>
        <w:t>и;</w:t>
      </w:r>
    </w:p>
    <w:p w:rsidR="007503F6" w:rsidRPr="009E7DAC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9E7DAC">
        <w:rPr>
          <w:sz w:val="24"/>
          <w:szCs w:val="24"/>
        </w:rPr>
        <w:t>справка всех видах пенсий (кроме надбавок на уход за пенсионером, установленных к пенсии), компенсационные выплаты и ежемесячные доплаты к пенсиям;</w:t>
      </w:r>
    </w:p>
    <w:p w:rsidR="007503F6" w:rsidRPr="00DF1362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справка о стипендии (для студентов);</w:t>
      </w:r>
    </w:p>
    <w:p w:rsidR="007503F6" w:rsidRPr="00DF1362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справка о детских пособиях;</w:t>
      </w:r>
    </w:p>
    <w:p w:rsidR="007503F6" w:rsidRPr="00DF1362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справка о социальных выплатах;</w:t>
      </w:r>
    </w:p>
    <w:p w:rsidR="00C97643" w:rsidRDefault="00DF1362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справка о размере алиментов</w:t>
      </w:r>
      <w:r w:rsidR="00C97643">
        <w:rPr>
          <w:sz w:val="24"/>
          <w:szCs w:val="24"/>
        </w:rPr>
        <w:t>;</w:t>
      </w:r>
    </w:p>
    <w:p w:rsidR="007503F6" w:rsidRPr="00DF1362" w:rsidRDefault="00C97643" w:rsidP="00FB015C">
      <w:pPr>
        <w:pStyle w:val="Bodytext20"/>
        <w:numPr>
          <w:ilvl w:val="0"/>
          <w:numId w:val="3"/>
        </w:numPr>
        <w:shd w:val="clear" w:color="auto" w:fill="auto"/>
        <w:tabs>
          <w:tab w:val="left" w:pos="985"/>
        </w:tabs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СНИЛС получателя</w:t>
      </w:r>
      <w:r w:rsidR="00DF1362" w:rsidRPr="00DF1362">
        <w:rPr>
          <w:sz w:val="24"/>
          <w:szCs w:val="24"/>
        </w:rPr>
        <w:t>.</w:t>
      </w:r>
    </w:p>
    <w:p w:rsidR="007503F6" w:rsidRPr="00DF1362" w:rsidRDefault="00533174" w:rsidP="00533174">
      <w:pPr>
        <w:pStyle w:val="Bodytext20"/>
        <w:shd w:val="clear" w:color="auto" w:fill="auto"/>
        <w:tabs>
          <w:tab w:val="left" w:pos="101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</w:t>
      </w:r>
      <w:r w:rsidR="00DF1362" w:rsidRPr="00DF1362">
        <w:rPr>
          <w:sz w:val="24"/>
          <w:szCs w:val="24"/>
        </w:rPr>
        <w:t xml:space="preserve">Решение о предоставлении горячего питания или об отказе в его предоставлении принимается общеобразовательной организацией не позднее (по решению комиссии общеобразовательного учреждения) </w:t>
      </w:r>
      <w:r w:rsidR="00C97643">
        <w:rPr>
          <w:sz w:val="24"/>
          <w:szCs w:val="24"/>
        </w:rPr>
        <w:t xml:space="preserve">5 </w:t>
      </w:r>
      <w:r w:rsidR="00DF1362" w:rsidRPr="00DF1362">
        <w:rPr>
          <w:sz w:val="24"/>
          <w:szCs w:val="24"/>
        </w:rPr>
        <w:t>рабочих дней со дня представления заявителем вышеуказанных документов.</w:t>
      </w:r>
    </w:p>
    <w:p w:rsidR="007503F6" w:rsidRPr="00DF1362" w:rsidRDefault="00533174" w:rsidP="00533174">
      <w:pPr>
        <w:pStyle w:val="Bodytext20"/>
        <w:shd w:val="clear" w:color="auto" w:fill="auto"/>
        <w:tabs>
          <w:tab w:val="left" w:pos="100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</w:t>
      </w:r>
      <w:r w:rsidR="00DF1362" w:rsidRPr="00DF1362">
        <w:rPr>
          <w:sz w:val="24"/>
          <w:szCs w:val="24"/>
        </w:rPr>
        <w:t>Основаниями для принятия решения об отказе в предоставлении горячего питания являются:</w:t>
      </w:r>
    </w:p>
    <w:p w:rsidR="007503F6" w:rsidRPr="00DF1362" w:rsidRDefault="00DF1362" w:rsidP="00533174">
      <w:pPr>
        <w:pStyle w:val="Bodytext20"/>
        <w:numPr>
          <w:ilvl w:val="0"/>
          <w:numId w:val="4"/>
        </w:numPr>
        <w:shd w:val="clear" w:color="auto" w:fill="auto"/>
        <w:tabs>
          <w:tab w:val="left" w:pos="108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отсутствие у заявителя права на получение горячего питания;</w:t>
      </w:r>
    </w:p>
    <w:p w:rsidR="007503F6" w:rsidRPr="00DF1362" w:rsidRDefault="00DF1362" w:rsidP="00533174">
      <w:pPr>
        <w:pStyle w:val="Bodytext20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 xml:space="preserve">непредставление или неполное представление документов, указанных в пункте </w:t>
      </w:r>
      <w:r w:rsidR="00C97643">
        <w:rPr>
          <w:sz w:val="24"/>
          <w:szCs w:val="24"/>
        </w:rPr>
        <w:t>4</w:t>
      </w:r>
      <w:r w:rsidRPr="00DF1362">
        <w:rPr>
          <w:sz w:val="24"/>
          <w:szCs w:val="24"/>
        </w:rPr>
        <w:t xml:space="preserve"> настоящего п</w:t>
      </w:r>
      <w:r w:rsidR="00C97643">
        <w:rPr>
          <w:sz w:val="24"/>
          <w:szCs w:val="24"/>
        </w:rPr>
        <w:t>оложения</w:t>
      </w:r>
      <w:r w:rsidRPr="00DF1362">
        <w:rPr>
          <w:sz w:val="24"/>
          <w:szCs w:val="24"/>
        </w:rPr>
        <w:t>;</w:t>
      </w:r>
    </w:p>
    <w:p w:rsidR="00533174" w:rsidRDefault="00DF1362" w:rsidP="00533174">
      <w:pPr>
        <w:pStyle w:val="Bodytext20"/>
        <w:numPr>
          <w:ilvl w:val="0"/>
          <w:numId w:val="4"/>
        </w:numPr>
        <w:shd w:val="clear" w:color="auto" w:fill="auto"/>
        <w:tabs>
          <w:tab w:val="left" w:pos="104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наличие в представленных документах недостоверных сведений. Родители (законные представители) не желающие получать субсидию на питание оформляют отказ в виде заявления на имя директора. Заявление хранится в личном деле ребенка до востребования.</w:t>
      </w:r>
    </w:p>
    <w:p w:rsidR="007503F6" w:rsidRPr="00533174" w:rsidRDefault="00533174" w:rsidP="00533174">
      <w:pPr>
        <w:pStyle w:val="Bodytext20"/>
        <w:shd w:val="clear" w:color="auto" w:fill="auto"/>
        <w:tabs>
          <w:tab w:val="left" w:pos="104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7.</w:t>
      </w:r>
      <w:r w:rsidR="00DF1362" w:rsidRPr="00533174">
        <w:rPr>
          <w:sz w:val="24"/>
          <w:szCs w:val="24"/>
        </w:rPr>
        <w:t>Руководитель образовательной организации проверяет наличие всех документов относительно каждого обучающегося, формирует дело, составляет реестр семей обучающихся, средний доход в которых ниже полуторного прожиточного минимума с последующим его согласованием с</w:t>
      </w:r>
      <w:r w:rsidR="00C97643" w:rsidRPr="00533174">
        <w:rPr>
          <w:sz w:val="24"/>
          <w:szCs w:val="24"/>
        </w:rPr>
        <w:t>о специалистами</w:t>
      </w:r>
      <w:r w:rsidR="00DF1362" w:rsidRPr="00533174">
        <w:rPr>
          <w:sz w:val="24"/>
          <w:szCs w:val="24"/>
        </w:rPr>
        <w:t xml:space="preserve"> МКУ «ЦПО», контролирует последующие изменения в информации и предоставляет реестр в бухгалтерию МКУ «ЦПО».</w:t>
      </w:r>
    </w:p>
    <w:p w:rsidR="007503F6" w:rsidRPr="00DF1362" w:rsidRDefault="00DF1362" w:rsidP="00533174">
      <w:pPr>
        <w:pStyle w:val="Bodytext20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DF1362">
        <w:rPr>
          <w:sz w:val="24"/>
          <w:szCs w:val="24"/>
        </w:rPr>
        <w:t>На обучающихся, не включенных в реестр, субсидия на горячее питание выделяться не будет.</w:t>
      </w:r>
    </w:p>
    <w:p w:rsidR="007503F6" w:rsidRPr="00DF1362" w:rsidRDefault="00DF1362" w:rsidP="00FB015C">
      <w:pPr>
        <w:pStyle w:val="Bodytext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F1362">
        <w:rPr>
          <w:sz w:val="24"/>
          <w:szCs w:val="24"/>
        </w:rPr>
        <w:lastRenderedPageBreak/>
        <w:t>Форма реестра в приложении №1 к данному положению.</w:t>
      </w:r>
    </w:p>
    <w:p w:rsidR="007503F6" w:rsidRDefault="00533174" w:rsidP="00533174">
      <w:pPr>
        <w:pStyle w:val="Bodytext20"/>
        <w:shd w:val="clear" w:color="auto" w:fill="auto"/>
        <w:tabs>
          <w:tab w:val="left" w:pos="851"/>
          <w:tab w:val="left" w:pos="100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="00DF1362" w:rsidRPr="00DF1362">
        <w:rPr>
          <w:sz w:val="24"/>
          <w:szCs w:val="24"/>
        </w:rPr>
        <w:t>Бухгалтер, закрепленный за начислением субсидий, на организацию горячего питания производит расчеты со</w:t>
      </w:r>
      <w:r w:rsidR="001F153B">
        <w:rPr>
          <w:sz w:val="24"/>
          <w:szCs w:val="24"/>
        </w:rPr>
        <w:t xml:space="preserve">гласно предоставленным реестрам с последующим импортом данных в ЕГИССО (Единая государственная </w:t>
      </w:r>
      <w:r w:rsidR="001F153B" w:rsidRPr="001F153B">
        <w:rPr>
          <w:sz w:val="24"/>
          <w:szCs w:val="24"/>
        </w:rPr>
        <w:t>информационная система социального обеспечения) –</w:t>
      </w:r>
      <w:r w:rsidR="001F153B">
        <w:rPr>
          <w:sz w:val="24"/>
          <w:szCs w:val="24"/>
        </w:rPr>
        <w:t xml:space="preserve"> </w:t>
      </w:r>
      <w:r w:rsidR="001F153B" w:rsidRPr="001F153B">
        <w:rPr>
          <w:sz w:val="24"/>
          <w:szCs w:val="24"/>
        </w:rPr>
        <w:t>федеральная государственная информационная система, которая позволит получать гражданам и органам власти актуальную информацию о мерах социальной поддержки, оказываемых из бюджетов всех уровней, как в отношении отдельно взятого человека, так и в целом по стране, а также получать сведения, необходимые органам власти для предоставления мер социальной поддержки.</w:t>
      </w:r>
    </w:p>
    <w:p w:rsidR="001F153B" w:rsidRPr="00DF1362" w:rsidRDefault="001F153B" w:rsidP="00FB015C">
      <w:pPr>
        <w:pStyle w:val="Bodytext20"/>
        <w:shd w:val="clear" w:color="auto" w:fill="auto"/>
        <w:tabs>
          <w:tab w:val="left" w:pos="1001"/>
        </w:tabs>
        <w:spacing w:after="0" w:line="240" w:lineRule="auto"/>
        <w:ind w:left="740"/>
        <w:jc w:val="both"/>
        <w:rPr>
          <w:sz w:val="24"/>
          <w:szCs w:val="24"/>
        </w:rPr>
      </w:pPr>
    </w:p>
    <w:p w:rsidR="007503F6" w:rsidRDefault="00DF1362" w:rsidP="00FB015C">
      <w:pPr>
        <w:pStyle w:val="Bodytext20"/>
        <w:shd w:val="clear" w:color="auto" w:fill="auto"/>
        <w:spacing w:after="0" w:line="240" w:lineRule="auto"/>
        <w:ind w:left="2040"/>
        <w:rPr>
          <w:sz w:val="24"/>
          <w:szCs w:val="24"/>
        </w:rPr>
      </w:pPr>
      <w:r w:rsidRPr="00DF1362">
        <w:rPr>
          <w:sz w:val="24"/>
          <w:szCs w:val="24"/>
        </w:rPr>
        <w:t>III Заключительные положения</w:t>
      </w:r>
    </w:p>
    <w:p w:rsidR="001F153B" w:rsidRPr="00DF1362" w:rsidRDefault="001F153B" w:rsidP="00FB015C">
      <w:pPr>
        <w:pStyle w:val="Bodytext20"/>
        <w:shd w:val="clear" w:color="auto" w:fill="auto"/>
        <w:spacing w:after="0" w:line="240" w:lineRule="auto"/>
        <w:ind w:left="2040"/>
        <w:rPr>
          <w:sz w:val="24"/>
          <w:szCs w:val="24"/>
        </w:rPr>
      </w:pPr>
    </w:p>
    <w:p w:rsidR="007503F6" w:rsidRPr="00DF1362" w:rsidRDefault="00533174" w:rsidP="00533174">
      <w:pPr>
        <w:pStyle w:val="Bodytext20"/>
        <w:shd w:val="clear" w:color="auto" w:fill="auto"/>
        <w:tabs>
          <w:tab w:val="left" w:pos="1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9.</w:t>
      </w:r>
      <w:r w:rsidR="00DF1362" w:rsidRPr="00DF1362">
        <w:rPr>
          <w:sz w:val="24"/>
          <w:szCs w:val="24"/>
        </w:rPr>
        <w:t>Директор общеобразовательного учреждения несет ответственность за своевременность предоставления документации и ее достоверность.</w:t>
      </w:r>
    </w:p>
    <w:p w:rsidR="007D352B" w:rsidRDefault="00533174" w:rsidP="00533174">
      <w:pPr>
        <w:pStyle w:val="Bodytext20"/>
        <w:shd w:val="clear" w:color="auto" w:fill="auto"/>
        <w:tabs>
          <w:tab w:val="left" w:pos="1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D352B" w:rsidRPr="007D352B">
        <w:rPr>
          <w:sz w:val="24"/>
          <w:szCs w:val="24"/>
        </w:rPr>
        <w:t>1</w:t>
      </w:r>
      <w:r w:rsidR="007D352B">
        <w:rPr>
          <w:sz w:val="24"/>
          <w:szCs w:val="24"/>
        </w:rPr>
        <w:t>0</w:t>
      </w:r>
      <w:r w:rsidR="007D352B" w:rsidRPr="007D352B">
        <w:rPr>
          <w:sz w:val="24"/>
          <w:szCs w:val="24"/>
        </w:rPr>
        <w:t>.Бухгалтер МКУ «ЦПО» несет ответственность за своевременные расчеты субсидии на организацию горячего питания, работу в ЕГИССО.</w:t>
      </w:r>
    </w:p>
    <w:p w:rsidR="00533174" w:rsidRDefault="007D352B" w:rsidP="00533174">
      <w:pPr>
        <w:pStyle w:val="Bodytext20"/>
        <w:shd w:val="clear" w:color="auto" w:fill="auto"/>
        <w:tabs>
          <w:tab w:val="left" w:pos="1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3317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533174">
        <w:rPr>
          <w:sz w:val="24"/>
          <w:szCs w:val="24"/>
        </w:rPr>
        <w:t>.</w:t>
      </w:r>
      <w:r w:rsidR="00DF1362" w:rsidRPr="001F153B">
        <w:rPr>
          <w:sz w:val="24"/>
          <w:szCs w:val="24"/>
        </w:rPr>
        <w:t>Организация предоставления горячего питания прекращается на основании распорядительного акта общеобразовательной организации об отчислении обучающегося из общеобразовательной организации с месяца, следующего за месяцем отчисления обучающегося.</w:t>
      </w:r>
    </w:p>
    <w:p w:rsidR="007D352B" w:rsidRDefault="007D352B" w:rsidP="00533174">
      <w:pPr>
        <w:pStyle w:val="Bodytext20"/>
        <w:shd w:val="clear" w:color="auto" w:fill="auto"/>
        <w:tabs>
          <w:tab w:val="left" w:pos="1204"/>
        </w:tabs>
        <w:spacing w:after="0" w:line="240" w:lineRule="auto"/>
        <w:jc w:val="both"/>
        <w:rPr>
          <w:sz w:val="24"/>
          <w:szCs w:val="24"/>
        </w:rPr>
      </w:pPr>
    </w:p>
    <w:p w:rsidR="001C7BDF" w:rsidRDefault="00A7005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  <w:r w:rsidR="007D352B">
        <w:rPr>
          <w:b w:val="0"/>
          <w:sz w:val="24"/>
          <w:szCs w:val="24"/>
        </w:rPr>
        <w:tab/>
      </w: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1C7BDF" w:rsidRDefault="001C7BDF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</w:p>
    <w:p w:rsidR="007D352B" w:rsidRDefault="007D352B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Приложение №1 </w:t>
      </w:r>
    </w:p>
    <w:p w:rsidR="007503F6" w:rsidRDefault="00DF1362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  <w:r w:rsidRPr="001F153B">
        <w:rPr>
          <w:b w:val="0"/>
          <w:sz w:val="24"/>
          <w:szCs w:val="24"/>
        </w:rPr>
        <w:t>РЕЕСТР ДОХОДОВ ДЛЯ ПРЕДОСТАВЛЕНИЯ СУБСИ</w:t>
      </w:r>
      <w:r w:rsidR="001F153B" w:rsidRPr="001F153B">
        <w:rPr>
          <w:b w:val="0"/>
          <w:sz w:val="24"/>
          <w:szCs w:val="24"/>
        </w:rPr>
        <w:t>ДИИ Н</w:t>
      </w:r>
      <w:r w:rsidRPr="001F153B">
        <w:rPr>
          <w:b w:val="0"/>
          <w:sz w:val="24"/>
          <w:szCs w:val="24"/>
        </w:rPr>
        <w:t>А БЕСПЛАТНОЕ ГОРЯЧЕЕ ПИТАНИЕ С 01.01.201</w:t>
      </w:r>
      <w:r w:rsidR="001F153B">
        <w:rPr>
          <w:b w:val="0"/>
          <w:sz w:val="24"/>
          <w:szCs w:val="24"/>
        </w:rPr>
        <w:t>8 г.</w:t>
      </w:r>
    </w:p>
    <w:p w:rsidR="001F153B" w:rsidRPr="001F153B" w:rsidRDefault="001F153B" w:rsidP="00FB015C">
      <w:pPr>
        <w:pStyle w:val="Bodytext60"/>
        <w:shd w:val="clear" w:color="auto" w:fill="auto"/>
        <w:spacing w:after="0" w:line="240" w:lineRule="auto"/>
        <w:ind w:left="12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</w:t>
      </w:r>
    </w:p>
    <w:p w:rsidR="007503F6" w:rsidRPr="00DF1362" w:rsidRDefault="007503F6" w:rsidP="00FB015C">
      <w:pPr>
        <w:pStyle w:val="Bodytext60"/>
        <w:shd w:val="clear" w:color="auto" w:fill="auto"/>
        <w:spacing w:after="0" w:line="240" w:lineRule="auto"/>
        <w:ind w:left="6760"/>
        <w:rPr>
          <w:sz w:val="24"/>
          <w:szCs w:val="24"/>
        </w:rPr>
      </w:pPr>
    </w:p>
    <w:tbl>
      <w:tblPr>
        <w:tblOverlap w:val="never"/>
        <w:tblW w:w="15618" w:type="dxa"/>
        <w:tblInd w:w="-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484"/>
        <w:gridCol w:w="2106"/>
        <w:gridCol w:w="962"/>
        <w:gridCol w:w="1043"/>
        <w:gridCol w:w="1034"/>
        <w:gridCol w:w="1024"/>
        <w:gridCol w:w="947"/>
        <w:gridCol w:w="1186"/>
        <w:gridCol w:w="1120"/>
        <w:gridCol w:w="1403"/>
        <w:gridCol w:w="1049"/>
        <w:gridCol w:w="867"/>
        <w:gridCol w:w="1900"/>
      </w:tblGrid>
      <w:tr w:rsidR="007503F6" w:rsidRPr="00DF1362" w:rsidTr="00E4422E">
        <w:trPr>
          <w:trHeight w:hRule="exact" w:val="45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№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№ п/п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Ф.И.О. обучающего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Bodytext27pt"/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Состав семьи</w:t>
            </w:r>
          </w:p>
          <w:p w:rsidR="00E4422E" w:rsidRPr="00DF1362" w:rsidRDefault="00E4422E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E4422E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Bodytext27pt"/>
                <w:sz w:val="24"/>
                <w:szCs w:val="24"/>
              </w:rPr>
              <w:t>Доход за последние три месяца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итого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доход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22E" w:rsidRDefault="00E4422E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Bodytext27pt"/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С</w:t>
            </w:r>
            <w:r w:rsidR="00DF1362" w:rsidRPr="00DF1362">
              <w:rPr>
                <w:rStyle w:val="Bodytext27pt"/>
                <w:sz w:val="24"/>
                <w:szCs w:val="24"/>
              </w:rPr>
              <w:t>редний</w:t>
            </w:r>
            <w:r>
              <w:rPr>
                <w:rStyle w:val="Bodytext27pt"/>
                <w:sz w:val="24"/>
                <w:szCs w:val="24"/>
              </w:rPr>
              <w:t xml:space="preserve">            </w:t>
            </w:r>
            <w:r w:rsidR="00DF1362" w:rsidRPr="00DF1362">
              <w:rPr>
                <w:rStyle w:val="Bodytext27pt"/>
                <w:sz w:val="24"/>
                <w:szCs w:val="24"/>
              </w:rPr>
              <w:t xml:space="preserve"> доход 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на человека</w:t>
            </w:r>
          </w:p>
        </w:tc>
      </w:tr>
      <w:tr w:rsidR="007503F6" w:rsidRPr="00DF1362" w:rsidTr="00E4422E">
        <w:trPr>
          <w:trHeight w:hRule="exact" w:val="1189"/>
        </w:trPr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кол-во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человек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полная/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неполная,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причина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з/плата отца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(определяется по справке с места работы)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з/плата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матери</w:t>
            </w:r>
          </w:p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(определяется по справке с места работы)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размер пенсии (справка из ПФР)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размер стипендии (справка из образовательного учреждения)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размер алиментов (справка от судебных приставов)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 xml:space="preserve">размер дет </w:t>
            </w:r>
            <w:proofErr w:type="spellStart"/>
            <w:r w:rsidRPr="00DF1362">
              <w:rPr>
                <w:rStyle w:val="Bodytext27pt"/>
                <w:sz w:val="24"/>
                <w:szCs w:val="24"/>
              </w:rPr>
              <w:t>ского</w:t>
            </w:r>
            <w:proofErr w:type="spellEnd"/>
            <w:r w:rsidRPr="00DF1362">
              <w:rPr>
                <w:rStyle w:val="Bodytext27pt"/>
                <w:sz w:val="24"/>
                <w:szCs w:val="24"/>
              </w:rPr>
              <w:t xml:space="preserve"> пособий и </w:t>
            </w:r>
            <w:proofErr w:type="spellStart"/>
            <w:r w:rsidRPr="00DF1362">
              <w:rPr>
                <w:rStyle w:val="Bodytext27pt"/>
                <w:sz w:val="24"/>
                <w:szCs w:val="24"/>
              </w:rPr>
              <w:t>соц.выплаты</w:t>
            </w:r>
            <w:proofErr w:type="spellEnd"/>
            <w:r w:rsidRPr="00DF1362">
              <w:rPr>
                <w:rStyle w:val="Bodytext27pt"/>
                <w:sz w:val="24"/>
                <w:szCs w:val="24"/>
              </w:rPr>
              <w:t>(</w:t>
            </w:r>
            <w:proofErr w:type="spellStart"/>
            <w:r w:rsidRPr="00DF1362">
              <w:rPr>
                <w:rStyle w:val="Bodytext27pt"/>
                <w:sz w:val="24"/>
                <w:szCs w:val="24"/>
              </w:rPr>
              <w:t>спра</w:t>
            </w:r>
            <w:proofErr w:type="spellEnd"/>
            <w:r w:rsidRPr="00DF1362">
              <w:rPr>
                <w:rStyle w:val="Bodytext27pt"/>
                <w:sz w:val="24"/>
                <w:szCs w:val="24"/>
              </w:rPr>
              <w:t xml:space="preserve"> </w:t>
            </w:r>
            <w:proofErr w:type="spellStart"/>
            <w:r w:rsidRPr="00DF1362">
              <w:rPr>
                <w:rStyle w:val="Bodytext27pt"/>
                <w:sz w:val="24"/>
                <w:szCs w:val="24"/>
              </w:rPr>
              <w:t>вка</w:t>
            </w:r>
            <w:proofErr w:type="spellEnd"/>
            <w:r w:rsidRPr="00DF1362">
              <w:rPr>
                <w:rStyle w:val="Bodytext27pt"/>
                <w:sz w:val="24"/>
                <w:szCs w:val="24"/>
              </w:rPr>
              <w:t xml:space="preserve"> из соц. защиты)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размер пособия по безработице (справка из ЦЗН)</w:t>
            </w:r>
          </w:p>
        </w:tc>
        <w:tc>
          <w:tcPr>
            <w:tcW w:w="8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503F6" w:rsidRPr="00DF1362" w:rsidTr="00E4422E">
        <w:trPr>
          <w:trHeight w:hRule="exact" w:val="2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4422E">
              <w:rPr>
                <w:rStyle w:val="Bodytext275ptBold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7503F6" w:rsidRPr="00DF1362" w:rsidTr="00E4422E">
        <w:trPr>
          <w:trHeight w:hRule="exact" w:val="7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E4422E">
              <w:rPr>
                <w:rStyle w:val="Bodytext275ptBold"/>
                <w:b w:val="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4422E">
              <w:rPr>
                <w:rStyle w:val="Bodytext27pt"/>
                <w:sz w:val="24"/>
                <w:szCs w:val="24"/>
              </w:rPr>
              <w:t>Иванов Иван Иванович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полная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30500,1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18000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1200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49700,1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3313,34</w:t>
            </w:r>
          </w:p>
        </w:tc>
      </w:tr>
      <w:tr w:rsidR="007503F6" w:rsidRPr="00DF1362" w:rsidTr="00E4422E">
        <w:trPr>
          <w:trHeight w:hRule="exact" w:val="10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E4422E">
              <w:rPr>
                <w:rStyle w:val="Bodytext27pt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Bodytext27pt"/>
                <w:sz w:val="20"/>
                <w:szCs w:val="20"/>
              </w:rPr>
            </w:pPr>
            <w:r w:rsidRPr="00E4422E">
              <w:rPr>
                <w:rStyle w:val="Bodytext27pt"/>
                <w:sz w:val="20"/>
                <w:szCs w:val="20"/>
              </w:rPr>
              <w:t>не полная (разведена)</w:t>
            </w:r>
          </w:p>
          <w:p w:rsidR="00E4422E" w:rsidRDefault="00E4422E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Bodytext27pt"/>
                <w:sz w:val="20"/>
                <w:szCs w:val="20"/>
              </w:rPr>
            </w:pPr>
          </w:p>
          <w:p w:rsidR="00E4422E" w:rsidRDefault="00E4422E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Bodytext27pt"/>
                <w:sz w:val="20"/>
                <w:szCs w:val="20"/>
              </w:rPr>
            </w:pPr>
          </w:p>
          <w:p w:rsidR="00E4422E" w:rsidRDefault="00E4422E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Bodytext27pt"/>
                <w:sz w:val="20"/>
                <w:szCs w:val="20"/>
              </w:rPr>
            </w:pPr>
          </w:p>
          <w:p w:rsidR="00E4422E" w:rsidRPr="00E4422E" w:rsidRDefault="00E4422E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7503F6" w:rsidRPr="00DF1362" w:rsidTr="00E4422E">
        <w:trPr>
          <w:trHeight w:hRule="exact" w:val="61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E4422E">
              <w:rPr>
                <w:rStyle w:val="Bodytext27pt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не полная (мать один)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7503F6" w:rsidRPr="00DF1362" w:rsidTr="00E4422E">
        <w:trPr>
          <w:trHeight w:hRule="exact" w:val="4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4422E">
              <w:rPr>
                <w:rStyle w:val="Bodytext275ptBold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30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E4422E">
              <w:rPr>
                <w:rStyle w:val="Bodytext27pt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60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4422E">
              <w:rPr>
                <w:rStyle w:val="Bodytext275ptBold"/>
                <w:b w:val="0"/>
                <w:sz w:val="24"/>
                <w:szCs w:val="24"/>
              </w:rPr>
              <w:t>3 класс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2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E4422E">
              <w:rPr>
                <w:rStyle w:val="Bodytext27pt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40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4422E">
              <w:rPr>
                <w:rStyle w:val="Bodytext275ptBold"/>
                <w:b w:val="0"/>
                <w:sz w:val="24"/>
                <w:szCs w:val="24"/>
              </w:rPr>
              <w:t>4 класс и т.д.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7503F6" w:rsidRPr="00DF1362" w:rsidTr="00E4422E">
        <w:trPr>
          <w:trHeight w:hRule="exact" w:val="41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E4422E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E4422E">
              <w:rPr>
                <w:rStyle w:val="Bodytext27pt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E4422E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3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ind w:left="200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28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7pt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3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  <w:tr w:rsidR="007503F6" w:rsidRPr="00DF1362" w:rsidTr="00E4422E">
        <w:trPr>
          <w:trHeight w:hRule="exact" w:val="21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3F6" w:rsidRPr="00DF1362" w:rsidRDefault="007503F6" w:rsidP="00FB015C">
            <w:pPr>
              <w:framePr w:w="14356" w:h="8296" w:hRule="exact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3F6" w:rsidRPr="00DF1362" w:rsidRDefault="00DF1362" w:rsidP="00FB015C">
            <w:pPr>
              <w:pStyle w:val="Bodytext20"/>
              <w:framePr w:w="14356" w:h="8296" w:hRule="exact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F1362">
              <w:rPr>
                <w:rStyle w:val="Bodytext2Calibri7pt"/>
                <w:rFonts w:ascii="Times New Roman" w:hAnsi="Times New Roman" w:cs="Times New Roman"/>
                <w:sz w:val="24"/>
                <w:szCs w:val="24"/>
              </w:rPr>
              <w:t>«ДЕЛ/0!</w:t>
            </w:r>
          </w:p>
        </w:tc>
      </w:tr>
    </w:tbl>
    <w:p w:rsidR="007503F6" w:rsidRPr="00DF1362" w:rsidRDefault="007503F6" w:rsidP="00FB015C">
      <w:pPr>
        <w:framePr w:w="14356" w:h="8296" w:hRule="exact" w:wrap="notBeside" w:vAnchor="text" w:hAnchor="text" w:xAlign="center" w:y="1"/>
        <w:rPr>
          <w:rFonts w:ascii="Times New Roman" w:hAnsi="Times New Roman" w:cs="Times New Roman"/>
        </w:rPr>
      </w:pPr>
    </w:p>
    <w:p w:rsidR="007503F6" w:rsidRPr="00DF1362" w:rsidRDefault="007503F6" w:rsidP="00FB015C">
      <w:pPr>
        <w:rPr>
          <w:rFonts w:ascii="Times New Roman" w:hAnsi="Times New Roman" w:cs="Times New Roman"/>
        </w:rPr>
      </w:pPr>
    </w:p>
    <w:p w:rsidR="007503F6" w:rsidRPr="00DF1362" w:rsidRDefault="007503F6" w:rsidP="00FB015C">
      <w:pPr>
        <w:rPr>
          <w:rFonts w:ascii="Times New Roman" w:hAnsi="Times New Roman" w:cs="Times New Roman"/>
        </w:rPr>
      </w:pPr>
    </w:p>
    <w:sectPr w:rsidR="007503F6" w:rsidRPr="00DF1362" w:rsidSect="00A7005F">
      <w:footerReference w:type="even" r:id="rId9"/>
      <w:pgSz w:w="12240" w:h="15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17" w:rsidRDefault="00595F17">
      <w:r>
        <w:separator/>
      </w:r>
    </w:p>
  </w:endnote>
  <w:endnote w:type="continuationSeparator" w:id="0">
    <w:p w:rsidR="00595F17" w:rsidRDefault="0059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31" w:rsidRDefault="00A55A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864870</wp:posOffset>
              </wp:positionH>
              <wp:positionV relativeFrom="page">
                <wp:posOffset>6068695</wp:posOffset>
              </wp:positionV>
              <wp:extent cx="692785" cy="108585"/>
              <wp:effectExtent l="0" t="127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E31" w:rsidRDefault="00F84E3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alibri7pt"/>
                            </w:rPr>
                            <w:t>Исполнитель ФИО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1pt;margin-top:477.85pt;width:54.55pt;height:8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TVqAIAAKY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" filled="f" stroked="f">
              <v:textbox style="mso-fit-shape-to-text:t" inset="0,0,0,0">
                <w:txbxContent>
                  <w:p w:rsidR="00F84E31" w:rsidRDefault="00F84E3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alibri7pt"/>
                      </w:rPr>
                      <w:t>Исполнитель ФИО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17" w:rsidRDefault="00595F17"/>
  </w:footnote>
  <w:footnote w:type="continuationSeparator" w:id="0">
    <w:p w:rsidR="00595F17" w:rsidRDefault="00595F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B08"/>
    <w:multiLevelType w:val="multilevel"/>
    <w:tmpl w:val="8EF27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C00D7"/>
    <w:multiLevelType w:val="multilevel"/>
    <w:tmpl w:val="D604F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B4308"/>
    <w:multiLevelType w:val="multilevel"/>
    <w:tmpl w:val="A5182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7025A"/>
    <w:multiLevelType w:val="hybridMultilevel"/>
    <w:tmpl w:val="A53443CE"/>
    <w:lvl w:ilvl="0" w:tplc="7276BA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77C0916"/>
    <w:multiLevelType w:val="hybridMultilevel"/>
    <w:tmpl w:val="FDE00146"/>
    <w:lvl w:ilvl="0" w:tplc="1C8A5A48">
      <w:start w:val="1"/>
      <w:numFmt w:val="upperRoman"/>
      <w:lvlText w:val="%1."/>
      <w:lvlJc w:val="left"/>
      <w:pPr>
        <w:ind w:left="28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8" w:hanging="360"/>
      </w:pPr>
    </w:lvl>
    <w:lvl w:ilvl="2" w:tplc="0419001B" w:tentative="1">
      <w:start w:val="1"/>
      <w:numFmt w:val="lowerRoman"/>
      <w:lvlText w:val="%3."/>
      <w:lvlJc w:val="right"/>
      <w:pPr>
        <w:ind w:left="3898" w:hanging="180"/>
      </w:pPr>
    </w:lvl>
    <w:lvl w:ilvl="3" w:tplc="0419000F" w:tentative="1">
      <w:start w:val="1"/>
      <w:numFmt w:val="decimal"/>
      <w:lvlText w:val="%4."/>
      <w:lvlJc w:val="left"/>
      <w:pPr>
        <w:ind w:left="4618" w:hanging="360"/>
      </w:pPr>
    </w:lvl>
    <w:lvl w:ilvl="4" w:tplc="04190019" w:tentative="1">
      <w:start w:val="1"/>
      <w:numFmt w:val="lowerLetter"/>
      <w:lvlText w:val="%5."/>
      <w:lvlJc w:val="left"/>
      <w:pPr>
        <w:ind w:left="5338" w:hanging="360"/>
      </w:pPr>
    </w:lvl>
    <w:lvl w:ilvl="5" w:tplc="0419001B" w:tentative="1">
      <w:start w:val="1"/>
      <w:numFmt w:val="lowerRoman"/>
      <w:lvlText w:val="%6."/>
      <w:lvlJc w:val="right"/>
      <w:pPr>
        <w:ind w:left="6058" w:hanging="180"/>
      </w:pPr>
    </w:lvl>
    <w:lvl w:ilvl="6" w:tplc="0419000F" w:tentative="1">
      <w:start w:val="1"/>
      <w:numFmt w:val="decimal"/>
      <w:lvlText w:val="%7."/>
      <w:lvlJc w:val="left"/>
      <w:pPr>
        <w:ind w:left="6778" w:hanging="360"/>
      </w:pPr>
    </w:lvl>
    <w:lvl w:ilvl="7" w:tplc="04190019" w:tentative="1">
      <w:start w:val="1"/>
      <w:numFmt w:val="lowerLetter"/>
      <w:lvlText w:val="%8."/>
      <w:lvlJc w:val="left"/>
      <w:pPr>
        <w:ind w:left="7498" w:hanging="360"/>
      </w:pPr>
    </w:lvl>
    <w:lvl w:ilvl="8" w:tplc="041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5" w15:restartNumberingAfterBreak="0">
    <w:nsid w:val="2DB6673F"/>
    <w:multiLevelType w:val="hybridMultilevel"/>
    <w:tmpl w:val="7A8A8BA4"/>
    <w:lvl w:ilvl="0" w:tplc="0419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7C3887"/>
    <w:multiLevelType w:val="hybridMultilevel"/>
    <w:tmpl w:val="C1764080"/>
    <w:lvl w:ilvl="0" w:tplc="F7F2C4DC">
      <w:start w:val="8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546740D4"/>
    <w:multiLevelType w:val="multilevel"/>
    <w:tmpl w:val="670C9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F13473"/>
    <w:multiLevelType w:val="hybridMultilevel"/>
    <w:tmpl w:val="95904A98"/>
    <w:lvl w:ilvl="0" w:tplc="C90C5C76">
      <w:start w:val="4"/>
      <w:numFmt w:val="decimal"/>
      <w:lvlText w:val="%1."/>
      <w:lvlJc w:val="left"/>
      <w:pPr>
        <w:ind w:left="11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662C01DD"/>
    <w:multiLevelType w:val="hybridMultilevel"/>
    <w:tmpl w:val="6F4AE5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F6"/>
    <w:rsid w:val="000D7364"/>
    <w:rsid w:val="001516FD"/>
    <w:rsid w:val="001C7BDF"/>
    <w:rsid w:val="001F153B"/>
    <w:rsid w:val="002562D8"/>
    <w:rsid w:val="00283196"/>
    <w:rsid w:val="002856C1"/>
    <w:rsid w:val="002B194D"/>
    <w:rsid w:val="00533174"/>
    <w:rsid w:val="00595F17"/>
    <w:rsid w:val="007156E0"/>
    <w:rsid w:val="007503F6"/>
    <w:rsid w:val="007D352B"/>
    <w:rsid w:val="00990D67"/>
    <w:rsid w:val="009D0868"/>
    <w:rsid w:val="009E7DAC"/>
    <w:rsid w:val="00A55A14"/>
    <w:rsid w:val="00A7005F"/>
    <w:rsid w:val="00C97643"/>
    <w:rsid w:val="00DF1362"/>
    <w:rsid w:val="00E4422E"/>
    <w:rsid w:val="00EA7B13"/>
    <w:rsid w:val="00F64DCA"/>
    <w:rsid w:val="00F84E31"/>
    <w:rsid w:val="00F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077D"/>
  <w15:docId w15:val="{97DA2233-D7C0-48FB-94CD-3E6ACCE2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97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44"/>
      <w:szCs w:val="4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Calibri5ptItalic">
    <w:name w:val="Body text (4) + Calibri;5 pt;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Calibri6ptItalic">
    <w:name w:val="Header or footer + Calibri;6 pt;Italic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Calibri7pt">
    <w:name w:val="Header or footer + Calibri;7 pt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7pt">
    <w:name w:val="Body text (2) + 7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75ptBold">
    <w:name w:val="Body text (2) + 7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Calibri7pt">
    <w:name w:val="Body text (2) + Calibri;7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30"/>
      <w:sz w:val="44"/>
      <w:szCs w:val="4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after="300" w:line="25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600" w:line="432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C97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F1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53B"/>
    <w:rPr>
      <w:color w:val="000000"/>
    </w:rPr>
  </w:style>
  <w:style w:type="paragraph" w:styleId="a6">
    <w:name w:val="footer"/>
    <w:basedOn w:val="a"/>
    <w:link w:val="a7"/>
    <w:uiPriority w:val="99"/>
    <w:unhideWhenUsed/>
    <w:rsid w:val="001F1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53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84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E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2018-05-17T08:42:00Z</cp:lastPrinted>
  <dcterms:created xsi:type="dcterms:W3CDTF">2020-04-01T13:38:00Z</dcterms:created>
  <dcterms:modified xsi:type="dcterms:W3CDTF">2020-04-02T03:12:00Z</dcterms:modified>
</cp:coreProperties>
</file>